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2C1" w:rsidRPr="00633345" w:rsidRDefault="00633345" w:rsidP="006333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3345">
        <w:rPr>
          <w:rFonts w:ascii="Times New Roman" w:hAnsi="Times New Roman" w:cs="Times New Roman"/>
          <w:b/>
          <w:sz w:val="28"/>
          <w:szCs w:val="28"/>
        </w:rPr>
        <w:t>Рубежный контроль 1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>Кто впервые предложил термин элементарный ландшафт?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>Как называется наименьшая площадь, на которой размещаются все элементы ландшафта?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>Перечислите основные морфологические признаки элементарного ландшафта?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>Что такое элювиальный ландшафт?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 xml:space="preserve">Какой вклад </w:t>
      </w:r>
      <w:proofErr w:type="gramStart"/>
      <w:r w:rsidRPr="00633345">
        <w:rPr>
          <w:rFonts w:ascii="Times New Roman" w:hAnsi="Times New Roman" w:cs="Times New Roman"/>
          <w:sz w:val="28"/>
          <w:szCs w:val="28"/>
        </w:rPr>
        <w:t>внес  В.И.</w:t>
      </w:r>
      <w:proofErr w:type="gramEnd"/>
      <w:r w:rsidRPr="00633345">
        <w:rPr>
          <w:rFonts w:ascii="Times New Roman" w:hAnsi="Times New Roman" w:cs="Times New Roman"/>
          <w:sz w:val="28"/>
          <w:szCs w:val="28"/>
        </w:rPr>
        <w:t xml:space="preserve"> Вернадского в изучение биогенной миграции элементов?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>Какие выделяют процессы биогенной миграции элементов в ландшафте?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>Порядок образования живого вещества при биогенной миграции?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>Образования живого вещества при биогенной миграции с информационной позиции?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>Что такое обменный фонд и резервный фонд биогеохимического круговорота?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>Каковы основные пути перехода азота из резервного фонда в обменный фонд при биогеохимическом круговороте азота?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>Что представляет собой обменный фонд в биогеохимическом круговороте углерода?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>Что представляет собой резервный   фонд в биогеохимическом круговороте фосфора.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 xml:space="preserve">Существуют ли вещества лишенные токсичности, а если не </w:t>
      </w:r>
      <w:proofErr w:type="gramStart"/>
      <w:r w:rsidRPr="00633345">
        <w:rPr>
          <w:rFonts w:ascii="Times New Roman" w:hAnsi="Times New Roman" w:cs="Times New Roman"/>
          <w:sz w:val="28"/>
          <w:szCs w:val="28"/>
        </w:rPr>
        <w:t>существуют</w:t>
      </w:r>
      <w:proofErr w:type="gramEnd"/>
      <w:r w:rsidRPr="00633345">
        <w:rPr>
          <w:rFonts w:ascii="Times New Roman" w:hAnsi="Times New Roman" w:cs="Times New Roman"/>
          <w:sz w:val="28"/>
          <w:szCs w:val="28"/>
        </w:rPr>
        <w:t xml:space="preserve"> то почему?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>Что такое токсический процесс?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 xml:space="preserve">Что такое </w:t>
      </w:r>
      <w:proofErr w:type="spellStart"/>
      <w:r w:rsidRPr="00633345">
        <w:rPr>
          <w:rFonts w:ascii="Times New Roman" w:hAnsi="Times New Roman" w:cs="Times New Roman"/>
          <w:sz w:val="28"/>
          <w:szCs w:val="28"/>
        </w:rPr>
        <w:t>аллобилз</w:t>
      </w:r>
      <w:proofErr w:type="spellEnd"/>
      <w:r w:rsidRPr="00633345">
        <w:rPr>
          <w:rFonts w:ascii="Times New Roman" w:hAnsi="Times New Roman" w:cs="Times New Roman"/>
          <w:sz w:val="28"/>
          <w:szCs w:val="28"/>
        </w:rPr>
        <w:t>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 xml:space="preserve">Что включает в себя </w:t>
      </w:r>
      <w:proofErr w:type="spellStart"/>
      <w:r w:rsidRPr="00633345">
        <w:rPr>
          <w:rFonts w:ascii="Times New Roman" w:hAnsi="Times New Roman" w:cs="Times New Roman"/>
          <w:sz w:val="28"/>
          <w:szCs w:val="28"/>
        </w:rPr>
        <w:t>экотоксический</w:t>
      </w:r>
      <w:proofErr w:type="spellEnd"/>
      <w:r w:rsidRPr="00633345">
        <w:rPr>
          <w:rFonts w:ascii="Times New Roman" w:hAnsi="Times New Roman" w:cs="Times New Roman"/>
          <w:sz w:val="28"/>
          <w:szCs w:val="28"/>
        </w:rPr>
        <w:t xml:space="preserve"> процесс на уровне популяции?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 xml:space="preserve">В чем сходств и отличие </w:t>
      </w:r>
      <w:proofErr w:type="spellStart"/>
      <w:r w:rsidRPr="00633345">
        <w:rPr>
          <w:rFonts w:ascii="Times New Roman" w:hAnsi="Times New Roman" w:cs="Times New Roman"/>
          <w:sz w:val="28"/>
          <w:szCs w:val="28"/>
        </w:rPr>
        <w:t>токсиканта</w:t>
      </w:r>
      <w:proofErr w:type="spellEnd"/>
      <w:r w:rsidRPr="00633345">
        <w:rPr>
          <w:rFonts w:ascii="Times New Roman" w:hAnsi="Times New Roman" w:cs="Times New Roman"/>
          <w:sz w:val="28"/>
          <w:szCs w:val="28"/>
        </w:rPr>
        <w:t xml:space="preserve"> и ксенобиотика?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>На основе чего строится классификация токсических соединений?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>К какому классу токсинов относятся растительные яды?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>К какому типу токсинов относятся бытовые токсины?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>К какой группе токсинов относятся дифтерийные токсины?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 xml:space="preserve">Какие группы организмов продуцируют </w:t>
      </w:r>
      <w:proofErr w:type="spellStart"/>
      <w:r w:rsidRPr="00633345">
        <w:rPr>
          <w:rFonts w:ascii="Times New Roman" w:hAnsi="Times New Roman" w:cs="Times New Roman"/>
          <w:sz w:val="28"/>
          <w:szCs w:val="28"/>
        </w:rPr>
        <w:t>афлатоксины</w:t>
      </w:r>
      <w:proofErr w:type="spellEnd"/>
      <w:r w:rsidRPr="0063334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33345">
        <w:rPr>
          <w:rFonts w:ascii="Times New Roman" w:hAnsi="Times New Roman" w:cs="Times New Roman"/>
          <w:sz w:val="28"/>
          <w:szCs w:val="28"/>
        </w:rPr>
        <w:t>орхатоксины</w:t>
      </w:r>
      <w:proofErr w:type="spellEnd"/>
      <w:r w:rsidRPr="00633345">
        <w:rPr>
          <w:rFonts w:ascii="Times New Roman" w:hAnsi="Times New Roman" w:cs="Times New Roman"/>
          <w:sz w:val="28"/>
          <w:szCs w:val="28"/>
        </w:rPr>
        <w:t>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>Какие группы организмов продуцируют гликозиды и сапонины?</w:t>
      </w:r>
    </w:p>
    <w:p w:rsid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 xml:space="preserve">Что такое пассивные </w:t>
      </w:r>
      <w:proofErr w:type="spellStart"/>
      <w:r w:rsidRPr="00633345">
        <w:rPr>
          <w:rFonts w:ascii="Times New Roman" w:hAnsi="Times New Roman" w:cs="Times New Roman"/>
          <w:sz w:val="28"/>
          <w:szCs w:val="28"/>
        </w:rPr>
        <w:t>зоотоксины</w:t>
      </w:r>
      <w:proofErr w:type="spellEnd"/>
      <w:r w:rsidRPr="00633345">
        <w:rPr>
          <w:rFonts w:ascii="Times New Roman" w:hAnsi="Times New Roman" w:cs="Times New Roman"/>
          <w:sz w:val="28"/>
          <w:szCs w:val="28"/>
        </w:rPr>
        <w:t>?</w:t>
      </w:r>
    </w:p>
    <w:p w:rsidR="00633345" w:rsidRPr="00633345" w:rsidRDefault="00633345" w:rsidP="00633345">
      <w:pPr>
        <w:pStyle w:val="a4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3345">
        <w:rPr>
          <w:rFonts w:ascii="Times New Roman" w:hAnsi="Times New Roman" w:cs="Times New Roman"/>
          <w:b/>
          <w:sz w:val="28"/>
          <w:szCs w:val="28"/>
        </w:rPr>
        <w:t xml:space="preserve">Рубежный контроль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bookmarkStart w:id="0" w:name="_GoBack"/>
      <w:bookmarkEnd w:id="0"/>
    </w:p>
    <w:p w:rsidR="00633345" w:rsidRPr="00633345" w:rsidRDefault="00633345" w:rsidP="00633345">
      <w:pPr>
        <w:pStyle w:val="a4"/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>Дайте характеристику источникам загрязнении окружающей среды ртутью?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 xml:space="preserve">К какому типу </w:t>
      </w:r>
      <w:proofErr w:type="spellStart"/>
      <w:r w:rsidRPr="00633345">
        <w:rPr>
          <w:rFonts w:ascii="Times New Roman" w:hAnsi="Times New Roman" w:cs="Times New Roman"/>
          <w:sz w:val="28"/>
          <w:szCs w:val="28"/>
        </w:rPr>
        <w:t>поллютантов</w:t>
      </w:r>
      <w:proofErr w:type="spellEnd"/>
      <w:r w:rsidRPr="00633345">
        <w:rPr>
          <w:rFonts w:ascii="Times New Roman" w:hAnsi="Times New Roman" w:cs="Times New Roman"/>
          <w:sz w:val="28"/>
          <w:szCs w:val="28"/>
        </w:rPr>
        <w:t xml:space="preserve"> относятся оксиды серы?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 xml:space="preserve">В чем заключается опасность применения пестицидов? 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>От чего зависит токсичность фосфорорганических соединений?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>В чем заключается повреждающее действие токсических веществ на молекулярном уровне?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lastRenderedPageBreak/>
        <w:t>Дайте характеристику основным термодинамическим аспектам токсичности?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>Что такое степени свободы токсичного воздействия?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>Как влияют токсины на живые организмы с повышением их уровня организации?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 xml:space="preserve">От чего зависит скорость всасывания </w:t>
      </w:r>
      <w:proofErr w:type="gramStart"/>
      <w:r w:rsidRPr="00633345">
        <w:rPr>
          <w:rFonts w:ascii="Times New Roman" w:hAnsi="Times New Roman" w:cs="Times New Roman"/>
          <w:sz w:val="28"/>
          <w:szCs w:val="28"/>
        </w:rPr>
        <w:t>веществ</w:t>
      </w:r>
      <w:proofErr w:type="gramEnd"/>
      <w:r w:rsidRPr="00633345">
        <w:rPr>
          <w:rFonts w:ascii="Times New Roman" w:hAnsi="Times New Roman" w:cs="Times New Roman"/>
          <w:sz w:val="28"/>
          <w:szCs w:val="28"/>
        </w:rPr>
        <w:t xml:space="preserve"> поступивших в пищеварительный канал?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>В чем заключается опасность ингаляционного поступления ядов?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 xml:space="preserve">Какими химическими свойствами должны обладать токсические </w:t>
      </w:r>
      <w:proofErr w:type="gramStart"/>
      <w:r w:rsidRPr="00633345">
        <w:rPr>
          <w:rFonts w:ascii="Times New Roman" w:hAnsi="Times New Roman" w:cs="Times New Roman"/>
          <w:sz w:val="28"/>
          <w:szCs w:val="28"/>
        </w:rPr>
        <w:t>вещества,  проникающие</w:t>
      </w:r>
      <w:proofErr w:type="gramEnd"/>
      <w:r w:rsidRPr="00633345">
        <w:rPr>
          <w:rFonts w:ascii="Times New Roman" w:hAnsi="Times New Roman" w:cs="Times New Roman"/>
          <w:sz w:val="28"/>
          <w:szCs w:val="28"/>
        </w:rPr>
        <w:t xml:space="preserve"> в организм через кожу?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>В чем заключается парентеральное поступление ядов в организм?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>Через мембраны какого типа токсические вещества проникают в клетку путем диффузии?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>В чем отличие переноса химических веществ мембран первого и второго типов?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>Мембраны, какого типа осуществляют активный перенос веществ?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>Для мембран какого типа характерно мозаичное строение?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>От чего зависит неравномерность распределения токсических веществ в организме?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>Почему хлорсодержащие пестициды в основном накапливаются в головном и костном мозге?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>От чего зависит место локализации токсических веществ?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>В чем суть механизма связывания белковых веществ с ядами?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>Какие должны иметь химические свойства токсины, выводимые из организма почками?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 xml:space="preserve">В виде, каких соединений выводятся токсические вещества из печени через желчевыводящие потоки?  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 xml:space="preserve">Через какие органы водятся токсические вещества, имеющие большую упругость </w:t>
      </w:r>
      <w:hyperlink r:id="rId5" w:history="1">
        <w:r w:rsidRPr="0063334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паров</w:t>
        </w:r>
      </w:hyperlink>
      <w:r w:rsidRPr="00633345">
        <w:rPr>
          <w:rFonts w:ascii="Times New Roman" w:hAnsi="Times New Roman" w:cs="Times New Roman"/>
          <w:sz w:val="28"/>
          <w:szCs w:val="28"/>
        </w:rPr>
        <w:t xml:space="preserve"> при </w:t>
      </w:r>
      <w:hyperlink r:id="rId6" w:history="1">
        <w:r w:rsidRPr="0063334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температуре</w:t>
        </w:r>
      </w:hyperlink>
      <w:r w:rsidRPr="00633345">
        <w:rPr>
          <w:rFonts w:ascii="Times New Roman" w:hAnsi="Times New Roman" w:cs="Times New Roman"/>
          <w:sz w:val="28"/>
          <w:szCs w:val="28"/>
        </w:rPr>
        <w:t xml:space="preserve"> человеческого тела?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>Через какие образования кожи выводится мышьяк и камфара?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>В чем отличие терапевтической и токсической дозы вещества?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 xml:space="preserve">Зависит ли токсичность действия вещества от массы организма, если </w:t>
      </w:r>
      <w:proofErr w:type="gramStart"/>
      <w:r w:rsidRPr="00633345">
        <w:rPr>
          <w:rFonts w:ascii="Times New Roman" w:hAnsi="Times New Roman" w:cs="Times New Roman"/>
          <w:sz w:val="28"/>
          <w:szCs w:val="28"/>
        </w:rPr>
        <w:t>да</w:t>
      </w:r>
      <w:proofErr w:type="gramEnd"/>
      <w:r w:rsidRPr="00633345">
        <w:rPr>
          <w:rFonts w:ascii="Times New Roman" w:hAnsi="Times New Roman" w:cs="Times New Roman"/>
          <w:sz w:val="28"/>
          <w:szCs w:val="28"/>
        </w:rPr>
        <w:t xml:space="preserve"> то почему?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 xml:space="preserve">Как влияет агрегатное состояние вещества на его токсичность? 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>Как зависит токсичность вещества от размеров его частиц?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>Что такое резорбция токсического вещества?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 xml:space="preserve">Как влияет </w:t>
      </w:r>
      <w:proofErr w:type="spellStart"/>
      <w:r w:rsidRPr="00633345">
        <w:rPr>
          <w:rFonts w:ascii="Times New Roman" w:hAnsi="Times New Roman" w:cs="Times New Roman"/>
          <w:sz w:val="28"/>
          <w:szCs w:val="28"/>
        </w:rPr>
        <w:t>биотрансформация</w:t>
      </w:r>
      <w:proofErr w:type="spellEnd"/>
      <w:r w:rsidRPr="00633345">
        <w:rPr>
          <w:rFonts w:ascii="Times New Roman" w:hAnsi="Times New Roman" w:cs="Times New Roman"/>
          <w:sz w:val="28"/>
          <w:szCs w:val="28"/>
        </w:rPr>
        <w:t xml:space="preserve"> на токсическое действие вещества на организм?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>В чем заключаются видовые различия экскреции токсического вещества?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 xml:space="preserve">Что такое </w:t>
      </w:r>
      <w:proofErr w:type="spellStart"/>
      <w:r w:rsidRPr="00633345">
        <w:rPr>
          <w:rFonts w:ascii="Times New Roman" w:hAnsi="Times New Roman" w:cs="Times New Roman"/>
          <w:sz w:val="28"/>
          <w:szCs w:val="28"/>
        </w:rPr>
        <w:t>эффекторные</w:t>
      </w:r>
      <w:proofErr w:type="spellEnd"/>
      <w:r w:rsidRPr="00633345">
        <w:rPr>
          <w:rFonts w:ascii="Times New Roman" w:hAnsi="Times New Roman" w:cs="Times New Roman"/>
          <w:sz w:val="28"/>
          <w:szCs w:val="28"/>
        </w:rPr>
        <w:t xml:space="preserve"> реакции?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 xml:space="preserve">Как влияют генетические особенности личности на токсичное действие </w:t>
      </w:r>
      <w:proofErr w:type="spellStart"/>
      <w:r w:rsidRPr="00633345">
        <w:rPr>
          <w:rFonts w:ascii="Times New Roman" w:hAnsi="Times New Roman" w:cs="Times New Roman"/>
          <w:sz w:val="28"/>
          <w:szCs w:val="28"/>
        </w:rPr>
        <w:t>ксенобиотиков</w:t>
      </w:r>
      <w:proofErr w:type="spellEnd"/>
      <w:r w:rsidRPr="00633345">
        <w:rPr>
          <w:rFonts w:ascii="Times New Roman" w:hAnsi="Times New Roman" w:cs="Times New Roman"/>
          <w:sz w:val="28"/>
          <w:szCs w:val="28"/>
        </w:rPr>
        <w:t>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 xml:space="preserve">Как влияют половые различия на токсичное действие </w:t>
      </w:r>
      <w:proofErr w:type="spellStart"/>
      <w:r w:rsidRPr="00633345">
        <w:rPr>
          <w:rFonts w:ascii="Times New Roman" w:hAnsi="Times New Roman" w:cs="Times New Roman"/>
          <w:sz w:val="28"/>
          <w:szCs w:val="28"/>
        </w:rPr>
        <w:t>ксенобиотиков</w:t>
      </w:r>
      <w:proofErr w:type="spellEnd"/>
      <w:r w:rsidRPr="00633345">
        <w:rPr>
          <w:rFonts w:ascii="Times New Roman" w:hAnsi="Times New Roman" w:cs="Times New Roman"/>
          <w:sz w:val="28"/>
          <w:szCs w:val="28"/>
        </w:rPr>
        <w:t>?</w:t>
      </w:r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t xml:space="preserve">Как влияют возрастные особенности на токсичное действие </w:t>
      </w:r>
      <w:proofErr w:type="spellStart"/>
      <w:r w:rsidRPr="00633345">
        <w:rPr>
          <w:rFonts w:ascii="Times New Roman" w:hAnsi="Times New Roman" w:cs="Times New Roman"/>
          <w:sz w:val="28"/>
          <w:szCs w:val="28"/>
        </w:rPr>
        <w:t>ксенобиотиков</w:t>
      </w:r>
      <w:proofErr w:type="spellEnd"/>
    </w:p>
    <w:p w:rsidR="00633345" w:rsidRPr="00633345" w:rsidRDefault="00633345" w:rsidP="00633345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33345">
        <w:rPr>
          <w:rFonts w:ascii="Times New Roman" w:hAnsi="Times New Roman" w:cs="Times New Roman"/>
          <w:sz w:val="28"/>
          <w:szCs w:val="28"/>
        </w:rPr>
        <w:lastRenderedPageBreak/>
        <w:t xml:space="preserve">в чем опасность воздействия </w:t>
      </w:r>
      <w:proofErr w:type="spellStart"/>
      <w:r w:rsidRPr="00633345">
        <w:rPr>
          <w:rFonts w:ascii="Times New Roman" w:hAnsi="Times New Roman" w:cs="Times New Roman"/>
          <w:sz w:val="28"/>
          <w:szCs w:val="28"/>
        </w:rPr>
        <w:t>токсикантов</w:t>
      </w:r>
      <w:proofErr w:type="spellEnd"/>
      <w:r w:rsidRPr="00633345">
        <w:rPr>
          <w:rFonts w:ascii="Times New Roman" w:hAnsi="Times New Roman" w:cs="Times New Roman"/>
          <w:sz w:val="28"/>
          <w:szCs w:val="28"/>
        </w:rPr>
        <w:t xml:space="preserve"> на организм в период беременности?</w:t>
      </w:r>
    </w:p>
    <w:sectPr w:rsidR="00633345" w:rsidRPr="00633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D0285"/>
    <w:multiLevelType w:val="hybridMultilevel"/>
    <w:tmpl w:val="B7302400"/>
    <w:lvl w:ilvl="0" w:tplc="6088D45A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8E0562"/>
    <w:multiLevelType w:val="hybridMultilevel"/>
    <w:tmpl w:val="0BC85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5012CC"/>
    <w:multiLevelType w:val="hybridMultilevel"/>
    <w:tmpl w:val="873A2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396FE1"/>
    <w:multiLevelType w:val="hybridMultilevel"/>
    <w:tmpl w:val="5B262B3C"/>
    <w:lvl w:ilvl="0" w:tplc="81D8B0E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F5190C"/>
    <w:multiLevelType w:val="hybridMultilevel"/>
    <w:tmpl w:val="348E8F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6088D45A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AB3109"/>
    <w:multiLevelType w:val="hybridMultilevel"/>
    <w:tmpl w:val="55D42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157136"/>
    <w:multiLevelType w:val="hybridMultilevel"/>
    <w:tmpl w:val="D5163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347503"/>
    <w:multiLevelType w:val="hybridMultilevel"/>
    <w:tmpl w:val="67942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849"/>
    <w:rsid w:val="000A350B"/>
    <w:rsid w:val="000B5849"/>
    <w:rsid w:val="00633345"/>
    <w:rsid w:val="00F5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283A0"/>
  <w15:chartTrackingRefBased/>
  <w15:docId w15:val="{94F61846-E438-4AEB-9C01-2A602AB67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3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633345"/>
    <w:rPr>
      <w:color w:val="19BCD2"/>
      <w:u w:val="single"/>
    </w:rPr>
  </w:style>
  <w:style w:type="paragraph" w:styleId="a4">
    <w:name w:val="List Paragraph"/>
    <w:basedOn w:val="a"/>
    <w:uiPriority w:val="34"/>
    <w:qFormat/>
    <w:rsid w:val="006333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1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if(confirm('http://www.xumuk.ru/encyklopedia/2/4344.html%20%20\n\nThis%20file%20was%20not%20retrieved%20by%20Teleport%20Pro,%20because%20it%20is%20addressed%20on%20a%20domain%20or%20path%20outside%20the%20boundaries%20set%20for%20its%20Starting%20Address.%20%20\n\nDo%20you%20want%20to%20open%20it%20from%20the%20server?'))window.location='http://www.xumuk.ru/encyklopedia/2/4344.html'" TargetMode="External"/><Relationship Id="rId5" Type="http://schemas.openxmlformats.org/officeDocument/2006/relationships/hyperlink" Target="javascript:if(confirm('http://www.xumuk.ru/encyklopedia/2/3187.html%20%20\n\nThis%20file%20was%20not%20retrieved%20by%20Teleport%20Pro,%20because%20it%20is%20addressed%20on%20a%20domain%20or%20path%20outside%20the%20boundaries%20set%20for%20its%20Starting%20Address.%20%20\n\nDo%20you%20want%20to%20open%20it%20from%20the%20server?'))window.location='http://www.xumuk.ru/encyklopedia/2/3187.html'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721</Words>
  <Characters>4111</Characters>
  <Application>Microsoft Office Word</Application>
  <DocSecurity>0</DocSecurity>
  <Lines>34</Lines>
  <Paragraphs>9</Paragraphs>
  <ScaleCrop>false</ScaleCrop>
  <Company/>
  <LinksUpToDate>false</LinksUpToDate>
  <CharactersWithSpaces>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siner</dc:creator>
  <cp:keywords/>
  <dc:description/>
  <cp:lastModifiedBy>siner</cp:lastModifiedBy>
  <cp:revision>2</cp:revision>
  <dcterms:created xsi:type="dcterms:W3CDTF">2018-12-04T07:25:00Z</dcterms:created>
  <dcterms:modified xsi:type="dcterms:W3CDTF">2018-12-04T07:31:00Z</dcterms:modified>
</cp:coreProperties>
</file>